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lang w:eastAsia="zh-CN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5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  <w:szCs w:val="72"/>
          <w:lang w:eastAsia="zh-CN"/>
        </w:rPr>
      </w:pP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72"/>
          <w:lang w:eastAsia="zh-CN"/>
        </w:rPr>
        <w:t>响</w:t>
      </w:r>
      <w:r>
        <w:rPr>
          <w:rFonts w:hint="eastAsia" w:asciiTheme="minorEastAsia" w:hAnsiTheme="minorEastAsia" w:eastAsiaTheme="minorEastAsia" w:cstheme="minorEastAsia"/>
          <w:bCs/>
          <w:sz w:val="72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72"/>
          <w:lang w:eastAsia="zh-CN"/>
        </w:rPr>
        <w:t>应</w:t>
      </w:r>
      <w:r>
        <w:rPr>
          <w:rFonts w:hint="eastAsia" w:asciiTheme="minorEastAsia" w:hAnsiTheme="minorEastAsia" w:eastAsiaTheme="minorEastAsia" w:cstheme="minorEastAsia"/>
          <w:bCs/>
          <w:sz w:val="72"/>
        </w:rPr>
        <w:t xml:space="preserve">  文  件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</w:rPr>
        <w:t>项目名称：</w:t>
      </w: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</w:rPr>
        <w:t>投 标 人：（盖章）</w:t>
      </w:r>
    </w:p>
    <w:p>
      <w:pPr>
        <w:spacing w:line="400" w:lineRule="exact"/>
        <w:ind w:firstLine="960" w:firstLineChars="300"/>
        <w:rPr>
          <w:rFonts w:asciiTheme="minorEastAsia" w:hAnsiTheme="minorEastAsia" w:eastAsiaTheme="minorEastAsia" w:cstheme="minorEastAsia"/>
          <w:bCs/>
          <w:sz w:val="32"/>
          <w:u w:val="single"/>
        </w:rPr>
      </w:pPr>
    </w:p>
    <w:p>
      <w:pPr>
        <w:spacing w:line="400" w:lineRule="exact"/>
        <w:ind w:firstLine="2720" w:firstLineChars="850"/>
        <w:rPr>
          <w:rFonts w:asciiTheme="minorEastAsia" w:hAnsiTheme="minorEastAsia" w:eastAsiaTheme="minorEastAsia" w:cstheme="minorEastAsia"/>
          <w:bCs/>
          <w:sz w:val="32"/>
          <w:u w:val="single"/>
        </w:rPr>
      </w:pP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32"/>
        </w:rPr>
        <w:t>日</w:t>
      </w: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  <w:r>
        <w:rPr>
          <w:rFonts w:hint="eastAsia" w:asciiTheme="minorEastAsia" w:hAnsiTheme="minorEastAsia" w:eastAsiaTheme="minorEastAsia" w:cstheme="minorEastAsia"/>
          <w:b/>
        </w:rPr>
        <w:br w:type="page"/>
      </w:r>
      <w:bookmarkStart w:id="0" w:name="_Toc118878849"/>
      <w:r>
        <w:rPr>
          <w:rFonts w:hint="eastAsia" w:asciiTheme="minorEastAsia" w:hAnsiTheme="minorEastAsia" w:eastAsiaTheme="minorEastAsia" w:cstheme="minorEastAsia"/>
          <w:bCs/>
          <w:sz w:val="44"/>
        </w:rPr>
        <w:t>目   录</w:t>
      </w: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spacing w:line="600" w:lineRule="exact"/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（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一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）开标一览表（唱标用）……………………………………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（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二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）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服务方案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…………………………………………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……………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（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）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管理制度……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…………………………………………………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（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）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-SA"/>
        </w:rPr>
        <w:t>突发事件应急处置方案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……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………………………………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…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（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五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）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人员配置……………………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………………………………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六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）商务响应表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…………………………………………………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（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七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）资格证明文件………………………………………………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…</w:t>
      </w: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pStyle w:val="3"/>
        <w:rPr>
          <w:rFonts w:asciiTheme="minorEastAsia" w:hAnsiTheme="minorEastAsia" w:eastAsiaTheme="minorEastAsia" w:cstheme="minorEastAsia"/>
          <w:szCs w:val="30"/>
        </w:rPr>
      </w:pPr>
      <w:bookmarkStart w:id="1" w:name="_Toc237920950"/>
      <w:bookmarkStart w:id="2" w:name="_Toc237920722"/>
      <w:r>
        <w:rPr>
          <w:rFonts w:hint="eastAsia" w:asciiTheme="minorEastAsia" w:hAnsiTheme="minorEastAsia" w:eastAsiaTheme="minorEastAsia" w:cstheme="minorEastAsia"/>
        </w:rPr>
        <w:br w:type="page"/>
      </w:r>
      <w:bookmarkEnd w:id="0"/>
      <w:bookmarkEnd w:id="1"/>
      <w:bookmarkEnd w:id="2"/>
      <w:bookmarkStart w:id="3" w:name="_Toc118878850"/>
      <w:bookmarkStart w:id="4" w:name="_Toc15637886"/>
      <w:bookmarkStart w:id="5" w:name="_Toc237920723"/>
      <w:bookmarkStart w:id="6" w:name="_Toc237920951"/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</w:rPr>
        <w:t>）</w:t>
      </w:r>
      <w:r>
        <w:rPr>
          <w:rFonts w:hint="eastAsia" w:asciiTheme="minorEastAsia" w:hAnsiTheme="minorEastAsia" w:eastAsiaTheme="minorEastAsia" w:cstheme="minorEastAsia"/>
          <w:szCs w:val="30"/>
        </w:rPr>
        <w:t>开标一览表</w:t>
      </w:r>
      <w:bookmarkEnd w:id="3"/>
      <w:r>
        <w:rPr>
          <w:rFonts w:hint="eastAsia" w:asciiTheme="minorEastAsia" w:hAnsiTheme="minorEastAsia" w:eastAsiaTheme="minorEastAsia" w:cstheme="minorEastAsia"/>
          <w:szCs w:val="30"/>
        </w:rPr>
        <w:t>（唱标用）</w:t>
      </w:r>
      <w:bookmarkEnd w:id="4"/>
      <w:bookmarkEnd w:id="5"/>
      <w:bookmarkEnd w:id="6"/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 xml:space="preserve"> </w:t>
      </w: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 xml:space="preserve">投标人名称:                                    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7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2" w:hRule="atLeast"/>
        </w:trPr>
        <w:tc>
          <w:tcPr>
            <w:tcW w:w="174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项目名称</w:t>
            </w:r>
          </w:p>
        </w:tc>
        <w:tc>
          <w:tcPr>
            <w:tcW w:w="7542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Theme="minorEastAsia" w:hAnsiTheme="minorEastAsia" w:eastAsiaTheme="minorEastAsia" w:cs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lang w:val="en-US" w:eastAsia="zh-CN"/>
              </w:rPr>
              <w:t>宁夏地震局办公区、住宅区安保服务采购项目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74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投标价格</w:t>
            </w:r>
          </w:p>
        </w:tc>
        <w:tc>
          <w:tcPr>
            <w:tcW w:w="7542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人民币小写(元):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4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</w:p>
        </w:tc>
        <w:tc>
          <w:tcPr>
            <w:tcW w:w="7542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人民币大写(元):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9" w:hRule="atLeast"/>
        </w:trPr>
        <w:tc>
          <w:tcPr>
            <w:tcW w:w="174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备注</w:t>
            </w:r>
          </w:p>
        </w:tc>
        <w:tc>
          <w:tcPr>
            <w:tcW w:w="7542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1.投标价格为投标人考虑各种因素（含折扣、优惠等）的最终报价。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2.投标人提出的赠送不作为评标依据。</w:t>
            </w:r>
          </w:p>
        </w:tc>
      </w:tr>
    </w:tbl>
    <w:p>
      <w:pPr>
        <w:spacing w:line="400" w:lineRule="exact"/>
        <w:ind w:left="280" w:hanging="280" w:hangingChars="1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left="115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left="115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left="1150"/>
        <w:jc w:val="center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left="1150"/>
        <w:jc w:val="center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 xml:space="preserve">   (投标人签章)</w:t>
      </w: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6557" w:firstLineChars="2342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bookmarkStart w:id="7" w:name="_Toc118878851"/>
    </w:p>
    <w:p>
      <w:pPr>
        <w:pStyle w:val="3"/>
        <w:ind w:firstLine="640"/>
        <w:rPr>
          <w:rFonts w:asciiTheme="minorEastAsia" w:hAnsiTheme="minorEastAsia" w:eastAsiaTheme="minorEastAsia" w:cstheme="minorEastAsia"/>
          <w:b w:val="0"/>
        </w:rPr>
      </w:pPr>
    </w:p>
    <w:p>
      <w:pPr>
        <w:pStyle w:val="3"/>
        <w:ind w:firstLine="640"/>
        <w:rPr>
          <w:rFonts w:asciiTheme="minorEastAsia" w:hAnsiTheme="minorEastAsia" w:eastAsiaTheme="minorEastAsia" w:cstheme="minorEastAsia"/>
          <w:b w:val="0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b w:val="0"/>
        </w:rPr>
      </w:pPr>
      <w:bookmarkStart w:id="8" w:name="_Toc237920724"/>
      <w:bookmarkStart w:id="9" w:name="_Toc237920952"/>
      <w:r>
        <w:rPr>
          <w:rFonts w:hint="eastAsia" w:asciiTheme="minorEastAsia" w:hAnsiTheme="minorEastAsia" w:eastAsiaTheme="minorEastAsia" w:cstheme="minorEastAsia"/>
          <w:b w:val="0"/>
        </w:rPr>
        <w:br w:type="page"/>
      </w:r>
      <w:bookmarkEnd w:id="7"/>
      <w:bookmarkEnd w:id="8"/>
      <w:bookmarkEnd w:id="9"/>
      <w:bookmarkStart w:id="10" w:name="_Toc15637887"/>
    </w:p>
    <w:p>
      <w:pPr>
        <w:pStyle w:val="3"/>
        <w:rPr>
          <w:rFonts w:hint="eastAsia" w:asciiTheme="minorEastAsia" w:hAnsiTheme="minorEastAsia" w:eastAsiaTheme="minorEastAsia" w:cstheme="minorEastAsia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</w:rPr>
        <w:t>）</w:t>
      </w:r>
      <w:bookmarkEnd w:id="10"/>
      <w:r>
        <w:rPr>
          <w:rFonts w:hint="eastAsia" w:asciiTheme="minorEastAsia" w:hAnsiTheme="minorEastAsia" w:eastAsiaTheme="minorEastAsia" w:cstheme="minorEastAsia"/>
          <w:lang w:val="en-US" w:eastAsia="zh-CN"/>
        </w:rPr>
        <w:t>服务方案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投标人根据本单位情况自行编写，但不得缺项、漏项。</w:t>
      </w: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5362" w:firstLineChars="1915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(投标人签章)</w:t>
      </w: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5899" w:firstLineChars="2107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日</w:t>
      </w: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sz w:val="36"/>
        </w:rPr>
        <w:br w:type="page"/>
      </w:r>
      <w:bookmarkStart w:id="11" w:name="_Toc71881273"/>
      <w:bookmarkStart w:id="12" w:name="_Toc71967775"/>
      <w:bookmarkStart w:id="13" w:name="_Toc118878852"/>
      <w:bookmarkStart w:id="14" w:name="_Toc71968006"/>
      <w:bookmarkStart w:id="15" w:name="_Toc71968894"/>
      <w:bookmarkStart w:id="16" w:name="_Toc237920725"/>
      <w:bookmarkStart w:id="17" w:name="_Toc82222718"/>
      <w:bookmarkStart w:id="18" w:name="_Toc71968192"/>
      <w:bookmarkStart w:id="19" w:name="_Toc15637888"/>
      <w:bookmarkStart w:id="20" w:name="_Toc71968699"/>
      <w:bookmarkStart w:id="21" w:name="_Toc237920953"/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</w:rPr>
        <w:t>）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int="eastAsia" w:asciiTheme="minorEastAsia" w:hAnsiTheme="minorEastAsia" w:eastAsiaTheme="minorEastAsia" w:cstheme="minorEastAsia"/>
          <w:lang w:val="en-US" w:eastAsia="zh-CN"/>
        </w:rPr>
        <w:t>管理制度</w:t>
      </w:r>
    </w:p>
    <w:p>
      <w:pPr>
        <w:spacing w:line="400" w:lineRule="exact"/>
        <w:rPr>
          <w:rFonts w:hint="eastAsia" w:ascii="宋体" w:hAnsi="宋体"/>
          <w:sz w:val="21"/>
          <w:szCs w:val="21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投标人根据本单位情况自行编写，但不得缺项、漏项。</w:t>
      </w:r>
    </w:p>
    <w:p>
      <w:pPr>
        <w:spacing w:line="400" w:lineRule="exact"/>
        <w:rPr>
          <w:rFonts w:hint="eastAsia" w:ascii="宋体" w:hAnsi="宋体"/>
          <w:sz w:val="21"/>
          <w:szCs w:val="21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spacing w:before="100" w:beforeAutospacing="1" w:after="100" w:afterAutospacing="1" w:line="400" w:lineRule="exact"/>
        <w:ind w:firstLine="600"/>
        <w:rPr>
          <w:rFonts w:asciiTheme="minorEastAsia" w:hAnsiTheme="minorEastAsia" w:eastAsiaTheme="minorEastAsia" w:cstheme="minorEastAsia"/>
          <w:b w:val="0"/>
        </w:rPr>
      </w:pP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(投标人签章)</w:t>
      </w: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6179" w:firstLineChars="2207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日</w:t>
      </w: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rPr>
          <w:rFonts w:hint="default" w:asciiTheme="minorEastAsia" w:hAnsiTheme="minorEastAsia" w:eastAsiaTheme="minorEastAsia" w:cstheme="minorEastAsia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突发事件应急处置方案</w:t>
      </w:r>
    </w:p>
    <w:p>
      <w:pPr>
        <w:spacing w:line="400" w:lineRule="exact"/>
        <w:rPr>
          <w:rFonts w:hint="eastAsia" w:ascii="宋体" w:hAnsi="宋体"/>
          <w:sz w:val="21"/>
          <w:szCs w:val="21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投标人根据本单位情况自行编写，但不得缺项、漏项。</w:t>
      </w:r>
    </w:p>
    <w:p>
      <w:pPr>
        <w:spacing w:line="400" w:lineRule="exact"/>
        <w:rPr>
          <w:rFonts w:hint="eastAsia" w:ascii="宋体" w:hAnsi="宋体"/>
          <w:sz w:val="21"/>
          <w:szCs w:val="21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spacing w:before="100" w:beforeAutospacing="1" w:after="100" w:afterAutospacing="1" w:line="400" w:lineRule="exact"/>
        <w:ind w:firstLine="600"/>
        <w:rPr>
          <w:rFonts w:asciiTheme="minorEastAsia" w:hAnsiTheme="minorEastAsia" w:eastAsiaTheme="minorEastAsia" w:cstheme="minorEastAsia"/>
          <w:b w:val="0"/>
        </w:rPr>
      </w:pP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(投标人签章)</w:t>
      </w: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6179" w:firstLineChars="2207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日</w:t>
      </w:r>
    </w:p>
    <w:p>
      <w:pPr>
        <w:pStyle w:val="2"/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rPr>
          <w:rFonts w:hint="default" w:asciiTheme="minorEastAsia" w:hAnsiTheme="minorEastAsia" w:eastAsiaTheme="minorEastAsia" w:cstheme="minorEastAsia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人员配置</w:t>
      </w:r>
    </w:p>
    <w:p>
      <w:pPr>
        <w:spacing w:line="400" w:lineRule="exact"/>
        <w:rPr>
          <w:rFonts w:hint="eastAsia" w:ascii="宋体" w:hAnsi="宋体"/>
          <w:sz w:val="21"/>
          <w:szCs w:val="21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投标人根据本单位情况自行编写，但不得缺项、漏项。</w:t>
      </w:r>
    </w:p>
    <w:p>
      <w:pPr>
        <w:spacing w:line="400" w:lineRule="exact"/>
        <w:rPr>
          <w:rFonts w:hint="eastAsia" w:ascii="宋体" w:hAnsi="宋体"/>
          <w:sz w:val="21"/>
          <w:szCs w:val="21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spacing w:before="100" w:beforeAutospacing="1" w:after="100" w:afterAutospacing="1" w:line="400" w:lineRule="exact"/>
        <w:ind w:firstLine="600"/>
        <w:rPr>
          <w:rFonts w:asciiTheme="minorEastAsia" w:hAnsiTheme="minorEastAsia" w:eastAsiaTheme="minorEastAsia" w:cstheme="minorEastAsia"/>
          <w:b w:val="0"/>
        </w:rPr>
      </w:pP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(投标人签章)</w:t>
      </w: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6179" w:firstLineChars="2207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日</w:t>
      </w:r>
    </w:p>
    <w:p>
      <w:pPr>
        <w:pStyle w:val="2"/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rPr>
          <w:rFonts w:asciiTheme="minorEastAsia" w:hAnsiTheme="minorEastAsia" w:eastAsiaTheme="minorEastAsia" w:cstheme="minorEastAsia"/>
          <w:bCs w:val="0"/>
          <w:szCs w:val="30"/>
        </w:rPr>
      </w:pPr>
      <w:bookmarkStart w:id="22" w:name="_Toc15637889"/>
      <w:r>
        <w:rPr>
          <w:rFonts w:hint="eastAsia" w:asciiTheme="minorEastAsia" w:hAnsiTheme="minorEastAsia" w:eastAsiaTheme="minorEastAsia" w:cstheme="minorEastAsia"/>
          <w:bCs w:val="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bCs w:val="0"/>
          <w:szCs w:val="30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Cs w:val="0"/>
          <w:szCs w:val="30"/>
        </w:rPr>
        <w:t>）商务响应表</w:t>
      </w:r>
      <w:bookmarkEnd w:id="22"/>
    </w:p>
    <w:tbl>
      <w:tblPr>
        <w:tblStyle w:val="7"/>
        <w:tblW w:w="910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83"/>
        <w:gridCol w:w="3250"/>
        <w:gridCol w:w="15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序号</w:t>
            </w:r>
          </w:p>
        </w:tc>
        <w:tc>
          <w:tcPr>
            <w:tcW w:w="368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招标文件商务条款</w:t>
            </w:r>
          </w:p>
        </w:tc>
        <w:tc>
          <w:tcPr>
            <w:tcW w:w="32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投标文件商务条款</w:t>
            </w: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偏离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1</w:t>
            </w:r>
          </w:p>
        </w:tc>
        <w:tc>
          <w:tcPr>
            <w:tcW w:w="368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营业执照（三证合一</w:t>
            </w: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五证合一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）</w:t>
            </w:r>
          </w:p>
        </w:tc>
        <w:tc>
          <w:tcPr>
            <w:tcW w:w="32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2</w:t>
            </w:r>
          </w:p>
        </w:tc>
        <w:tc>
          <w:tcPr>
            <w:tcW w:w="3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Cs/>
                <w:lang w:val="en-US" w:eastAsia="zh-CN"/>
              </w:rPr>
              <w:t>自治区公安厅颁发的保安服务许可证</w:t>
            </w:r>
          </w:p>
        </w:tc>
        <w:tc>
          <w:tcPr>
            <w:tcW w:w="32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3</w:t>
            </w:r>
          </w:p>
        </w:tc>
        <w:tc>
          <w:tcPr>
            <w:tcW w:w="36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Cs/>
                <w:lang w:val="en-US" w:eastAsia="zh-CN"/>
              </w:rPr>
              <w:t>银川市人力资源保障局颁发的劳务派遣经营许可证</w:t>
            </w:r>
          </w:p>
        </w:tc>
        <w:tc>
          <w:tcPr>
            <w:tcW w:w="32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4</w:t>
            </w:r>
          </w:p>
        </w:tc>
        <w:tc>
          <w:tcPr>
            <w:tcW w:w="36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Cs/>
                <w:lang w:val="en-US" w:eastAsia="zh-CN"/>
              </w:rPr>
              <w:t>银川市人力资源保障局颁发的人力资源服务许可证</w:t>
            </w:r>
          </w:p>
        </w:tc>
        <w:tc>
          <w:tcPr>
            <w:tcW w:w="32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5</w:t>
            </w:r>
          </w:p>
        </w:tc>
        <w:tc>
          <w:tcPr>
            <w:tcW w:w="368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“信用中国”查询记录</w:t>
            </w:r>
          </w:p>
        </w:tc>
        <w:tc>
          <w:tcPr>
            <w:tcW w:w="32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</w:tr>
    </w:tbl>
    <w:p>
      <w:pPr>
        <w:pStyle w:val="3"/>
        <w:spacing w:line="240" w:lineRule="auto"/>
        <w:ind w:firstLine="602"/>
        <w:rPr>
          <w:rFonts w:asciiTheme="minorEastAsia" w:hAnsiTheme="minorEastAsia" w:eastAsiaTheme="minorEastAsia" w:cstheme="minorEastAsia"/>
          <w:szCs w:val="30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/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ind w:firstLine="643"/>
        <w:rPr>
          <w:rFonts w:asciiTheme="minorEastAsia" w:hAnsiTheme="minorEastAsia" w:eastAsiaTheme="minorEastAsia" w:cstheme="minorEastAsia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05" w:right="1418" w:bottom="1417" w:left="1417" w:header="851" w:footer="992" w:gutter="0"/>
          <w:cols w:space="720" w:num="1"/>
          <w:docGrid w:linePitch="332" w:charSpace="0"/>
        </w:sectPr>
      </w:pPr>
      <w:bookmarkStart w:id="23" w:name="_Toc237920727"/>
      <w:bookmarkStart w:id="24" w:name="_Toc118878854"/>
      <w:bookmarkStart w:id="25" w:name="_Toc237920955"/>
    </w:p>
    <w:p>
      <w:pPr>
        <w:pStyle w:val="3"/>
        <w:rPr>
          <w:rFonts w:asciiTheme="minorEastAsia" w:hAnsiTheme="minorEastAsia" w:eastAsiaTheme="minorEastAsia" w:cstheme="minorEastAsia"/>
        </w:rPr>
      </w:pPr>
      <w:bookmarkStart w:id="26" w:name="_Toc15637891"/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</w:rPr>
        <w:t>）资格证明文件</w:t>
      </w:r>
      <w:bookmarkEnd w:id="23"/>
      <w:bookmarkEnd w:id="24"/>
      <w:bookmarkEnd w:id="25"/>
      <w:bookmarkEnd w:id="26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1.法人营业执照、组织机构代码证、税务登记证或“三证合一”、“五证合一”后的营业执照副本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2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自治区公安厅颁发的保安服务许可证；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3.银川市人力资源保障局颁发的劳务派遣经营许可证；</w:t>
      </w:r>
    </w:p>
    <w:p>
      <w:pPr>
        <w:pStyle w:val="2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4.银川市人力资源保障局颁发的人力资源服务许可证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无重大违法记录证明（“信用中国”网站查询）；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其他证明材料。</w:t>
      </w:r>
      <w:bookmarkStart w:id="28" w:name="_GoBack"/>
      <w:bookmarkEnd w:id="28"/>
    </w:p>
    <w:p>
      <w:pPr>
        <w:ind w:firstLine="560"/>
        <w:rPr>
          <w:rFonts w:hint="default"/>
          <w:lang w:val="en-US" w:eastAsia="zh-CN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</w:pPr>
    </w:p>
    <w:p/>
    <w:p/>
    <w:p>
      <w:pPr>
        <w:pStyle w:val="2"/>
      </w:pPr>
    </w:p>
    <w:p/>
    <w:p>
      <w:pPr>
        <w:pStyle w:val="3"/>
        <w:jc w:val="left"/>
        <w:rPr>
          <w:rFonts w:asciiTheme="minorEastAsia" w:hAnsiTheme="minorEastAsia" w:eastAsiaTheme="minorEastAsia" w:cstheme="minorEastAsia"/>
        </w:rPr>
      </w:pPr>
      <w:bookmarkStart w:id="27" w:name="_Toc15637892"/>
      <w:r>
        <w:rPr>
          <w:rFonts w:hint="eastAsia" w:asciiTheme="minorEastAsia" w:hAnsiTheme="minorEastAsia" w:eastAsiaTheme="minorEastAsia" w:cstheme="minorEastAsia"/>
        </w:rPr>
        <w:t>附件：法人授权委托书（格式）</w:t>
      </w:r>
      <w:bookmarkEnd w:id="27"/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6"/>
        <w:jc w:val="center"/>
        <w:rPr>
          <w:rFonts w:asciiTheme="minorEastAsia" w:hAnsiTheme="minorEastAsia" w:eastAsiaTheme="minorEastAsia" w:cstheme="minorEastAsia"/>
          <w:bCs w:val="0"/>
          <w:cap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aps w:val="0"/>
          <w:sz w:val="28"/>
          <w:szCs w:val="28"/>
        </w:rPr>
        <w:t>法人授权委托书</w:t>
      </w: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宁夏回族自治区地震局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：</w:t>
      </w:r>
    </w:p>
    <w:p>
      <w:pPr>
        <w:spacing w:line="520" w:lineRule="exact"/>
        <w:ind w:firstLine="645"/>
        <w:rPr>
          <w:rFonts w:hint="eastAsia"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本授权书声明：（投标人名称）的（法人代表姓名、职务）授权被授权人的姓名、职务）为我方就“</w:t>
      </w:r>
      <w:r>
        <w:rPr>
          <w:rFonts w:hint="eastAsia" w:asciiTheme="minorEastAsia" w:hAnsiTheme="minorEastAsia" w:eastAsiaTheme="minorEastAsia" w:cstheme="minorEastAsia"/>
          <w:bCs/>
          <w:sz w:val="28"/>
          <w:u w:val="single"/>
          <w:lang w:val="en-US" w:eastAsia="zh-CN"/>
        </w:rPr>
        <w:t xml:space="preserve">                                  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”采购项目投标活动的合法代理人，以我方名义全权处理与该项目投标、签订合同以及合同执行有关的一切事务。</w:t>
      </w:r>
    </w:p>
    <w:p>
      <w:pPr>
        <w:pStyle w:val="2"/>
      </w:pPr>
    </w:p>
    <w:p>
      <w:pPr>
        <w:spacing w:line="520" w:lineRule="exact"/>
        <w:ind w:firstLine="645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特此声明。</w:t>
      </w:r>
    </w:p>
    <w:p>
      <w:pPr>
        <w:spacing w:line="520" w:lineRule="exact"/>
        <w:ind w:firstLine="645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法定代表人签字盖章：</w:t>
      </w: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联系电话：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bCs/>
          <w:sz w:val="28"/>
        </w:rPr>
      </w:pP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代理人（被授权人）签字盖章：</w:t>
      </w: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职务：</w:t>
      </w: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联系电话：</w:t>
      </w: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  <w:u w:val="single"/>
        </w:rPr>
      </w:pPr>
    </w:p>
    <w:p>
      <w:pPr>
        <w:spacing w:line="520" w:lineRule="exact"/>
        <w:ind w:firstLine="5040" w:firstLineChars="18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投标人名称：</w:t>
      </w:r>
    </w:p>
    <w:p>
      <w:pPr>
        <w:spacing w:line="520" w:lineRule="exact"/>
        <w:ind w:firstLine="5320" w:firstLineChars="19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（公章）</w:t>
      </w:r>
    </w:p>
    <w:p>
      <w:pPr>
        <w:spacing w:line="520" w:lineRule="exact"/>
        <w:ind w:firstLine="5437" w:firstLineChars="1942"/>
        <w:rPr>
          <w:rFonts w:asciiTheme="minorEastAsia" w:hAnsiTheme="minorEastAsia" w:eastAsiaTheme="minorEastAsia" w:cstheme="minorEastAsia"/>
          <w:bCs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日期：</w:t>
      </w:r>
    </w:p>
    <w:p>
      <w:pPr>
        <w:spacing w:line="520" w:lineRule="exact"/>
        <w:ind w:firstLine="282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adjustRightInd w:val="0"/>
        <w:snapToGrid w:val="0"/>
        <w:spacing w:line="520" w:lineRule="exact"/>
        <w:ind w:firstLine="537" w:firstLineChars="192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（附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及代理人身份证复印件） </w:t>
      </w:r>
    </w:p>
    <w:p>
      <w:pPr>
        <w:pStyle w:val="2"/>
      </w:pPr>
    </w:p>
    <w:sectPr>
      <w:pgSz w:w="11906" w:h="16838"/>
      <w:pgMar w:top="1106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295400" cy="14097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140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1.1pt;width:102pt;mso-position-horizontal:center;mso-position-horizontal-relative:margin;mso-position-vertical:top;z-index:251660288;mso-width-relative:page;mso-height-relative:page;" filled="f" stroked="f" coordsize="21600,21600" o:gfxdata="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movk7TAAAABAEAAA8AAAAAAAAAAQAgAAAAIgAAAGRycy9kb3ducmV2LnhtbFBL&#10;AQIUABQAAAAIAIdO4kBbs7j7wgEAAH0DAAAOAAAAAAAAAAEAIAAAACI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14935" cy="13144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0.35pt;width:9.05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D5X5J0AAAAAMBAAAPAAAAAAAAAAEAIAAAACIAAABk&#10;cnMvZG93bnJldi54bWxQSwECFAAUAAAACACHTuJAbA3wANUBAACi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eastAsia" w:ascii="宋体" w:hAnsi="宋体" w:eastAsia="宋体" w:cs="宋体"/>
        <w:b w:val="0"/>
        <w:bCs/>
        <w:sz w:val="18"/>
        <w:szCs w:val="18"/>
        <w:u w:val="single"/>
        <w:lang w:val="en-US" w:eastAsia="zh-CN"/>
      </w:rPr>
    </w:pPr>
    <w:r>
      <w:rPr>
        <w:rFonts w:hint="eastAsia" w:ascii="宋体" w:hAnsi="宋体" w:eastAsia="宋体" w:cs="宋体"/>
        <w:b w:val="0"/>
        <w:bCs/>
        <w:iCs/>
        <w:sz w:val="18"/>
        <w:szCs w:val="18"/>
        <w:u w:val="single"/>
        <w:lang w:val="en-US" w:eastAsia="zh-CN"/>
      </w:rPr>
      <w:t>宁夏地震局办公区、住宅区安保服务采购项目</w:t>
    </w:r>
    <w:r>
      <w:rPr>
        <w:rFonts w:hint="eastAsia" w:ascii="宋体" w:hAnsi="宋体" w:cs="宋体"/>
        <w:b w:val="0"/>
        <w:bCs/>
        <w:iCs/>
        <w:sz w:val="18"/>
        <w:szCs w:val="18"/>
        <w:u w:val="single"/>
        <w:lang w:val="en-US" w:eastAsia="zh-CN"/>
      </w:rPr>
      <w:t xml:space="preserve">                 </w:t>
    </w:r>
    <w:r>
      <w:rPr>
        <w:rFonts w:hint="eastAsia" w:ascii="宋体" w:hAnsi="宋体" w:eastAsia="宋体" w:cs="宋体"/>
        <w:b w:val="0"/>
        <w:bCs/>
        <w:iCs/>
        <w:sz w:val="18"/>
        <w:szCs w:val="18"/>
        <w:u w:val="single"/>
        <w:lang w:val="en-US" w:eastAsia="zh-CN"/>
      </w:rPr>
      <w:t xml:space="preserve">                                      </w:t>
    </w:r>
    <w:r>
      <w:rPr>
        <w:rFonts w:hint="eastAsia" w:ascii="宋体" w:hAnsi="宋体" w:cs="宋体"/>
        <w:b w:val="0"/>
        <w:bCs/>
        <w:iCs/>
        <w:sz w:val="18"/>
        <w:szCs w:val="18"/>
        <w:u w:val="single"/>
        <w:lang w:val="en-US" w:eastAsia="zh-CN"/>
      </w:rPr>
      <w:t xml:space="preserve"> </w:t>
    </w:r>
    <w:r>
      <w:rPr>
        <w:rFonts w:hint="eastAsia" w:ascii="宋体" w:hAnsi="宋体" w:eastAsia="宋体" w:cs="宋体"/>
        <w:b w:val="0"/>
        <w:bCs/>
        <w:iCs/>
        <w:sz w:val="18"/>
        <w:szCs w:val="18"/>
        <w:u w:val="single"/>
        <w:lang w:val="en-US" w:eastAsia="zh-CN"/>
      </w:rPr>
      <w:t>议标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auto"/>
      <w:jc w:val="left"/>
      <w:rPr>
        <w:rFonts w:hint="default"/>
        <w:lang w:val="en-US" w:eastAsia="zh-CN"/>
      </w:rPr>
    </w:pPr>
    <w:r>
      <w:rPr>
        <w:rFonts w:hint="eastAsia" w:cs="Times New Roman" w:asciiTheme="minorEastAsia" w:hAnsiTheme="minorEastAsia" w:eastAsiaTheme="minorEastAsia"/>
        <w:bCs/>
        <w:iCs/>
        <w:sz w:val="15"/>
        <w:szCs w:val="15"/>
        <w:u w:val="single"/>
        <w:lang w:val="en-US" w:eastAsia="zh-CN"/>
      </w:rPr>
      <w:t>宁夏地震局预警项目台站观测系统寻北仪采购项目</w:t>
    </w:r>
    <w:r>
      <w:rPr>
        <w:rFonts w:hint="eastAsia" w:asciiTheme="minorEastAsia" w:hAnsiTheme="minorEastAsia" w:eastAsiaTheme="minorEastAsia"/>
        <w:bCs/>
        <w:iCs/>
        <w:sz w:val="15"/>
        <w:szCs w:val="15"/>
        <w:u w:val="single"/>
        <w:lang w:val="en-US" w:eastAsia="zh-CN"/>
      </w:rPr>
      <w:t xml:space="preserve">                                                                        议标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40CDE"/>
    <w:rsid w:val="0639312E"/>
    <w:rsid w:val="06F36232"/>
    <w:rsid w:val="0821419A"/>
    <w:rsid w:val="09302E6D"/>
    <w:rsid w:val="106A18BB"/>
    <w:rsid w:val="113653B6"/>
    <w:rsid w:val="11461ADB"/>
    <w:rsid w:val="11A16636"/>
    <w:rsid w:val="12916299"/>
    <w:rsid w:val="165F56F7"/>
    <w:rsid w:val="182577B3"/>
    <w:rsid w:val="1985344A"/>
    <w:rsid w:val="1C161466"/>
    <w:rsid w:val="1C6157F7"/>
    <w:rsid w:val="1C75698C"/>
    <w:rsid w:val="1C955D7A"/>
    <w:rsid w:val="1CD3485C"/>
    <w:rsid w:val="1D5E37CC"/>
    <w:rsid w:val="1D920F45"/>
    <w:rsid w:val="1E3D3D52"/>
    <w:rsid w:val="209E3DA7"/>
    <w:rsid w:val="211D286D"/>
    <w:rsid w:val="244F3B81"/>
    <w:rsid w:val="24CC5A52"/>
    <w:rsid w:val="25940CDE"/>
    <w:rsid w:val="265B6BA0"/>
    <w:rsid w:val="29D564C2"/>
    <w:rsid w:val="2A761638"/>
    <w:rsid w:val="2D4E7FF9"/>
    <w:rsid w:val="2F2344F1"/>
    <w:rsid w:val="31291F11"/>
    <w:rsid w:val="31983DAA"/>
    <w:rsid w:val="320458A9"/>
    <w:rsid w:val="33A355BC"/>
    <w:rsid w:val="347F6229"/>
    <w:rsid w:val="351E31E6"/>
    <w:rsid w:val="370C671B"/>
    <w:rsid w:val="3762267D"/>
    <w:rsid w:val="3A0A317F"/>
    <w:rsid w:val="3EA13414"/>
    <w:rsid w:val="3F5B6114"/>
    <w:rsid w:val="40C5029C"/>
    <w:rsid w:val="41327DA8"/>
    <w:rsid w:val="41B318A3"/>
    <w:rsid w:val="41F41920"/>
    <w:rsid w:val="421A6259"/>
    <w:rsid w:val="42DF6368"/>
    <w:rsid w:val="46AB758D"/>
    <w:rsid w:val="470A3884"/>
    <w:rsid w:val="479973FE"/>
    <w:rsid w:val="47B17FAC"/>
    <w:rsid w:val="48E411B2"/>
    <w:rsid w:val="4B8277A0"/>
    <w:rsid w:val="4BB663DB"/>
    <w:rsid w:val="4DD51345"/>
    <w:rsid w:val="4E6E0566"/>
    <w:rsid w:val="503C6631"/>
    <w:rsid w:val="505420EC"/>
    <w:rsid w:val="51411AAB"/>
    <w:rsid w:val="52501040"/>
    <w:rsid w:val="52A44F49"/>
    <w:rsid w:val="5493779E"/>
    <w:rsid w:val="55FD24BD"/>
    <w:rsid w:val="56F74BD3"/>
    <w:rsid w:val="57683E00"/>
    <w:rsid w:val="57FF2E06"/>
    <w:rsid w:val="58FE2280"/>
    <w:rsid w:val="59290AE1"/>
    <w:rsid w:val="5BAE7868"/>
    <w:rsid w:val="5D8F07A7"/>
    <w:rsid w:val="5E25203F"/>
    <w:rsid w:val="5EEA182E"/>
    <w:rsid w:val="620645FB"/>
    <w:rsid w:val="62AA3C57"/>
    <w:rsid w:val="64F75479"/>
    <w:rsid w:val="66B45CE1"/>
    <w:rsid w:val="66CD3ED6"/>
    <w:rsid w:val="66FD7779"/>
    <w:rsid w:val="69291EAC"/>
    <w:rsid w:val="696D0F02"/>
    <w:rsid w:val="6C056FC9"/>
    <w:rsid w:val="6CFE542F"/>
    <w:rsid w:val="6E2C5CB2"/>
    <w:rsid w:val="701367D1"/>
    <w:rsid w:val="71925DCF"/>
    <w:rsid w:val="724269EE"/>
    <w:rsid w:val="73FC43F7"/>
    <w:rsid w:val="74512970"/>
    <w:rsid w:val="74A0544D"/>
    <w:rsid w:val="74E67811"/>
    <w:rsid w:val="777470B8"/>
    <w:rsid w:val="77B34798"/>
    <w:rsid w:val="79F24EC4"/>
    <w:rsid w:val="7F9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4"/>
    <w:next w:val="1"/>
    <w:qFormat/>
    <w:uiPriority w:val="0"/>
    <w:pPr>
      <w:keepNext/>
      <w:keepLines/>
      <w:spacing w:line="500" w:lineRule="exact"/>
      <w:ind w:firstLine="0" w:firstLineChars="0"/>
      <w:jc w:val="center"/>
      <w:outlineLvl w:val="1"/>
    </w:pPr>
    <w:rPr>
      <w:rFonts w:ascii="Arial" w:hAnsi="Arial"/>
      <w:b/>
      <w:bCs/>
      <w:sz w:val="30"/>
      <w:szCs w:val="32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lang w:bidi="he-IL"/>
    </w:rPr>
  </w:style>
  <w:style w:type="paragraph" w:styleId="6">
    <w:name w:val="toc 1"/>
    <w:basedOn w:val="1"/>
    <w:next w:val="1"/>
    <w:qFormat/>
    <w:uiPriority w:val="39"/>
    <w:pPr>
      <w:spacing w:before="120" w:after="120"/>
      <w:jc w:val="left"/>
    </w:pPr>
    <w:rPr>
      <w:bCs/>
      <w:caps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2019-09-05T07:28:00Z</dcterms:created>
  <dc:creator>Administrator</dc:creator>
  <cp:lastModifiedBy>77</cp:lastModifiedBy>
  <dcterms:modified xsi:type="dcterms:W3CDTF">2022-03-03T02:26:22Z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DF2507CEB7B7411680F22E95B3CB82AB</vt:lpwstr>
  </property>
</Properties>
</file>